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528" w:rsidRPr="00993366" w:rsidRDefault="00296241" w:rsidP="00C24BA2">
      <w:pPr>
        <w:pStyle w:val="Title"/>
        <w:rPr>
          <w:sz w:val="44"/>
          <w:szCs w:val="44"/>
        </w:rPr>
      </w:pPr>
      <w:r>
        <w:rPr>
          <w:sz w:val="44"/>
          <w:szCs w:val="44"/>
        </w:rPr>
        <w:t>BARTLETT</w:t>
      </w:r>
      <w:r w:rsidR="00B0470F">
        <w:rPr>
          <w:sz w:val="44"/>
          <w:szCs w:val="44"/>
        </w:rPr>
        <w:t xml:space="preserve"> HIGH</w:t>
      </w:r>
      <w:r w:rsidR="00C24BA2" w:rsidRPr="00993366">
        <w:rPr>
          <w:sz w:val="44"/>
          <w:szCs w:val="44"/>
        </w:rPr>
        <w:t xml:space="preserve"> SCHOOL SWIM TEAM</w:t>
      </w:r>
    </w:p>
    <w:p w:rsidR="00F660FA" w:rsidRDefault="00E64579" w:rsidP="00C24BA2">
      <w:r>
        <w:t xml:space="preserve">Welcome to the </w:t>
      </w:r>
      <w:r w:rsidR="00F660FA">
        <w:t>2023-‘24</w:t>
      </w:r>
      <w:r w:rsidR="00993366">
        <w:t xml:space="preserve"> season of the </w:t>
      </w:r>
      <w:r w:rsidR="00296241">
        <w:t>Bartlett</w:t>
      </w:r>
      <w:r w:rsidR="00B0470F">
        <w:t xml:space="preserve"> High</w:t>
      </w:r>
      <w:r w:rsidR="00C24BA2">
        <w:t xml:space="preserve"> Scho</w:t>
      </w:r>
      <w:r w:rsidR="00F82A2B">
        <w:t>ol Swim Team</w:t>
      </w:r>
      <w:r w:rsidR="00F660FA">
        <w:t xml:space="preserve"> (the triumphant return!)</w:t>
      </w:r>
      <w:r w:rsidR="00F82A2B">
        <w:t xml:space="preserve">. </w:t>
      </w:r>
    </w:p>
    <w:p w:rsidR="006059BA" w:rsidRDefault="006059BA" w:rsidP="00C24BA2">
      <w:r>
        <w:rPr>
          <w:rFonts w:asciiTheme="majorHAnsi" w:hAnsiTheme="majorHAnsi"/>
          <w:b/>
          <w:color w:val="548DD4" w:themeColor="text2" w:themeTint="99"/>
          <w:sz w:val="26"/>
          <w:szCs w:val="26"/>
        </w:rPr>
        <w:t xml:space="preserve">Team </w:t>
      </w:r>
      <w:r w:rsidRPr="001E62FF">
        <w:rPr>
          <w:rFonts w:asciiTheme="majorHAnsi" w:hAnsiTheme="majorHAnsi"/>
          <w:b/>
          <w:color w:val="548DD4" w:themeColor="text2" w:themeTint="99"/>
          <w:sz w:val="26"/>
          <w:szCs w:val="26"/>
        </w:rPr>
        <w:t>Website</w:t>
      </w:r>
      <w:r>
        <w:t xml:space="preserve">: </w:t>
      </w:r>
      <w:hyperlink r:id="rId5" w:history="1">
        <w:r w:rsidR="00A51CBA" w:rsidRPr="00061444">
          <w:rPr>
            <w:rStyle w:val="Hyperlink"/>
          </w:rPr>
          <w:t>https://www.teamunify.com/Home.jsp?team=recscbhstn</w:t>
        </w:r>
      </w:hyperlink>
    </w:p>
    <w:p w:rsidR="00A51CBA" w:rsidRDefault="00A51CBA" w:rsidP="00C24BA2">
      <w:r w:rsidRPr="00A51CBA">
        <w:rPr>
          <w:rFonts w:asciiTheme="majorHAnsi" w:hAnsiTheme="majorHAnsi"/>
          <w:b/>
          <w:color w:val="4F81BD" w:themeColor="accent1"/>
          <w:sz w:val="26"/>
          <w:szCs w:val="26"/>
        </w:rPr>
        <w:t>Primary E-Mail:</w:t>
      </w:r>
      <w:r>
        <w:t xml:space="preserve"> Scott O’Reilly, </w:t>
      </w:r>
      <w:hyperlink r:id="rId6" w:history="1">
        <w:r w:rsidR="00F660FA" w:rsidRPr="00EC4B11">
          <w:rPr>
            <w:rStyle w:val="Hyperlink"/>
          </w:rPr>
          <w:t>soreilly@cityofbartlett.org</w:t>
        </w:r>
      </w:hyperlink>
    </w:p>
    <w:p w:rsidR="00F660FA" w:rsidRDefault="00F660FA" w:rsidP="00C24BA2">
      <w:r w:rsidRPr="00F660FA">
        <w:rPr>
          <w:rStyle w:val="Heading2Char"/>
        </w:rPr>
        <w:t>Head Coach:</w:t>
      </w:r>
      <w:r>
        <w:t xml:space="preserve"> Kathryn Booth, walkinghistory@yahoo.com</w:t>
      </w:r>
    </w:p>
    <w:p w:rsidR="00C24BA2" w:rsidRDefault="00C24BA2" w:rsidP="00C24BA2">
      <w:pPr>
        <w:pStyle w:val="Heading2"/>
      </w:pPr>
      <w:r>
        <w:t>Practices</w:t>
      </w:r>
    </w:p>
    <w:p w:rsidR="00C24BA2" w:rsidRDefault="00B541F0" w:rsidP="00C24BA2">
      <w:r>
        <w:t>Our fi</w:t>
      </w:r>
      <w:r w:rsidR="00993366">
        <w:t xml:space="preserve">rst practice will be held on </w:t>
      </w:r>
      <w:r w:rsidR="00F660FA">
        <w:t>Monday, September 25</w:t>
      </w:r>
      <w:r>
        <w:t xml:space="preserve">, and our final practice will be held on </w:t>
      </w:r>
      <w:r w:rsidR="00F660FA">
        <w:t>Thursday, January 25</w:t>
      </w:r>
      <w:r w:rsidR="00F82A2B">
        <w:t xml:space="preserve"> (15 week season not including holiday breaks)</w:t>
      </w:r>
      <w:r>
        <w:t xml:space="preserve">. </w:t>
      </w:r>
      <w:r w:rsidR="00C24BA2">
        <w:t>Our practices will be held at the Bartlett Rec</w:t>
      </w:r>
      <w:r w:rsidR="00F660FA">
        <w:t>reation Center at 7:00 to 8</w:t>
      </w:r>
      <w:r w:rsidR="008A2514">
        <w:t>:00</w:t>
      </w:r>
      <w:r w:rsidR="00B0470F">
        <w:t xml:space="preserve"> p</w:t>
      </w:r>
      <w:r w:rsidR="00993366">
        <w:t xml:space="preserve">m </w:t>
      </w:r>
      <w:r w:rsidR="00C24BA2">
        <w:t xml:space="preserve">on </w:t>
      </w:r>
      <w:r w:rsidR="00B0470F">
        <w:t>Monday through Thursday</w:t>
      </w:r>
      <w:r w:rsidR="00C24BA2">
        <w:t xml:space="preserve"> each week.  Swimmers should enter the Bartlett Recreation Center and sign-in at the front desk.  A sign-in sheet will be available for all swimmers to sign when entering the BRC.  Please ask the front desk attendant for the sign-in sheet if you have trouble finding the sheet at the desk.</w:t>
      </w:r>
      <w:r w:rsidR="00E64579">
        <w:t xml:space="preserve"> </w:t>
      </w:r>
      <w:r w:rsidR="00E64579" w:rsidRPr="00AC103F">
        <w:rPr>
          <w:u w:val="single"/>
        </w:rPr>
        <w:t>According to BRC policy, the swimmers cannot stay unattended in the facility before or after practice. Please plan accordingly!</w:t>
      </w:r>
    </w:p>
    <w:p w:rsidR="00C24BA2" w:rsidRDefault="00C24BA2" w:rsidP="00C24BA2">
      <w:r>
        <w:t xml:space="preserve">Swimmers should bring a pair of fins to practice every day.  We will use fins in various fashions throughout the workouts.  They will make it easier to learn some of the strokes.  Regular rubber fins are the best choice.  They usually run $22-$27 depending on where you find them.  They are </w:t>
      </w:r>
      <w:r w:rsidR="00E737E7">
        <w:t>sized by</w:t>
      </w:r>
      <w:r>
        <w:t xml:space="preserve"> shoe size range (i.e. 3-5, 7-9,</w:t>
      </w:r>
      <w:r w:rsidR="00EA217A">
        <w:t xml:space="preserve"> </w:t>
      </w:r>
      <w:r>
        <w:t>etc.).  You can help eliminate blisters during workouts by wearing a pair of socks with your fins.</w:t>
      </w:r>
    </w:p>
    <w:p w:rsidR="00C24BA2" w:rsidRDefault="00C24BA2" w:rsidP="00C24BA2">
      <w:r>
        <w:t>Swimmers should also remember to bring a pair of goggles to practice.  Goggles have a way of disappearing or breaking throughout each season.  You may want to invest in multiple pairs once you find a type you like.</w:t>
      </w:r>
      <w:r w:rsidR="00F82A2B">
        <w:t xml:space="preserve"> Some other equipment may be used during practice and can be found at the BRC, especially kick boards.</w:t>
      </w:r>
    </w:p>
    <w:p w:rsidR="00C24BA2" w:rsidRDefault="00C24BA2" w:rsidP="00C24BA2">
      <w:pPr>
        <w:pStyle w:val="Heading2"/>
      </w:pPr>
      <w:r>
        <w:t>Swim Suits</w:t>
      </w:r>
    </w:p>
    <w:p w:rsidR="00C24BA2" w:rsidRDefault="00C24BA2" w:rsidP="00C24BA2">
      <w:r>
        <w:t>Female swimmers must wear a one piece swim suit for practice and meets.  Male swimmers should wear swim</w:t>
      </w:r>
      <w:r w:rsidR="00F82A2B">
        <w:t xml:space="preserve"> trunks or a competitive suit. </w:t>
      </w:r>
      <w:r>
        <w:t>I would suggest everyone have a training suit for practice and save you</w:t>
      </w:r>
      <w:r w:rsidR="00F82A2B">
        <w:t>r team suit for the swim meets.</w:t>
      </w:r>
      <w:r>
        <w:t xml:space="preserve"> </w:t>
      </w:r>
      <w:r w:rsidR="00F82A2B">
        <w:t xml:space="preserve">Each swimmer will receive a team suit included with their dues. Again, I recommend that this suit only be worn for competition, not practices. </w:t>
      </w:r>
    </w:p>
    <w:p w:rsidR="00C24BA2" w:rsidRDefault="00C24BA2" w:rsidP="00C24BA2">
      <w:pPr>
        <w:pStyle w:val="Heading2"/>
      </w:pPr>
      <w:r>
        <w:t>Meets</w:t>
      </w:r>
    </w:p>
    <w:p w:rsidR="00C24BA2" w:rsidRDefault="00C24BA2" w:rsidP="00C24BA2">
      <w:r>
        <w:t>Swim mee</w:t>
      </w:r>
      <w:r w:rsidR="00EA217A">
        <w:t>ts are held at St. George’s Independent</w:t>
      </w:r>
      <w:r>
        <w:t xml:space="preserve"> School in Col</w:t>
      </w:r>
      <w:r w:rsidR="00EA217A">
        <w:t>lierville (1880 Wolf River Blvd)</w:t>
      </w:r>
      <w:r w:rsidR="00154CEC">
        <w:t xml:space="preserve">.  There </w:t>
      </w:r>
      <w:r w:rsidR="00F660FA">
        <w:t>are</w:t>
      </w:r>
      <w:r w:rsidR="00154CEC">
        <w:t xml:space="preserve"> </w:t>
      </w:r>
      <w:r w:rsidR="00F660FA">
        <w:t>approximately 6</w:t>
      </w:r>
      <w:r>
        <w:t xml:space="preserve"> meets during the season including the </w:t>
      </w:r>
      <w:r w:rsidR="00B0470F">
        <w:t xml:space="preserve">County </w:t>
      </w:r>
      <w:r>
        <w:t>Championship</w:t>
      </w:r>
      <w:r w:rsidR="008F67F1">
        <w:t xml:space="preserve"> Meet at the end of the year</w:t>
      </w:r>
      <w:r w:rsidR="00F660FA">
        <w:t xml:space="preserve"> (Jan. 27</w:t>
      </w:r>
      <w:r w:rsidR="008548BF">
        <w:t>)</w:t>
      </w:r>
      <w:r w:rsidR="008F67F1">
        <w:t>.  Most m</w:t>
      </w:r>
      <w:r>
        <w:t>eets</w:t>
      </w:r>
      <w:r w:rsidR="00E64579">
        <w:t xml:space="preserve"> </w:t>
      </w:r>
      <w:r w:rsidR="008548BF">
        <w:t xml:space="preserve">will be </w:t>
      </w:r>
      <w:r w:rsidR="00F660FA">
        <w:t xml:space="preserve">Thursday evenings with a couple of </w:t>
      </w:r>
      <w:r w:rsidR="008548BF">
        <w:t xml:space="preserve">Saturdays, late morning/early afternoon. </w:t>
      </w:r>
      <w:r w:rsidR="00EA217A">
        <w:t>There is no extra fee to participate in meets.</w:t>
      </w:r>
    </w:p>
    <w:p w:rsidR="008D4FB4" w:rsidRDefault="008D4FB4" w:rsidP="00C24BA2">
      <w:r>
        <w:lastRenderedPageBreak/>
        <w:t>Swimmers must tell coaches the Monday before the meet if they CANNOT attend the upcoming meet. Otherwise, all swimmers will be entered in every meet this season for which they are eligible. Coaches will select events for swimmers. An entry report will be e-mailed and posted 1-3 days prior to the meet. This will let the swimmers know what events they are swimming. Please note that failure to show at a meet in which the swimmer is entered without notification will compromise BHS team relays and result in reduced likelihood of entry in future meets.</w:t>
      </w:r>
    </w:p>
    <w:p w:rsidR="00042641" w:rsidRPr="00042641" w:rsidRDefault="00042641" w:rsidP="00042641">
      <w:pPr>
        <w:pStyle w:val="Heading2"/>
      </w:pPr>
      <w:r w:rsidRPr="00042641">
        <w:t>Parent Volunteers</w:t>
      </w:r>
    </w:p>
    <w:p w:rsidR="00042641" w:rsidRDefault="00042641" w:rsidP="00042641">
      <w:r>
        <w:t xml:space="preserve">Part of the Shelby County Swim League participation requirements is each team provides a number of volunteers to work these regular season meets in order to make the meets run smoothly. The primary job is as a timer, but other positions are needed as well. These jobs are EASY (including timing), so please don’t use intimidation or lack of training as an excuse not to volunteer. </w:t>
      </w:r>
    </w:p>
    <w:p w:rsidR="00042641" w:rsidRDefault="00042641" w:rsidP="00042641">
      <w:r>
        <w:t>Volunteers should report to the table next to the computer table approximately 10 minutes after warm ups start. Your specific duty will be given once you report.</w:t>
      </w:r>
    </w:p>
    <w:p w:rsidR="005777E0" w:rsidRDefault="005777E0" w:rsidP="005777E0">
      <w:pPr>
        <w:pStyle w:val="Heading2"/>
        <w:rPr>
          <w:rFonts w:asciiTheme="minorHAnsi" w:hAnsiTheme="minorHAnsi" w:cstheme="minorHAnsi"/>
          <w:sz w:val="22"/>
          <w:szCs w:val="22"/>
        </w:rPr>
      </w:pPr>
      <w:r>
        <w:t>Swim Meet Schedule</w:t>
      </w:r>
      <w:r w:rsidR="00F660FA">
        <w:t xml:space="preserve"> (</w:t>
      </w:r>
      <w:r w:rsidR="00CF66DB">
        <w:t>posted on the front of the B</w:t>
      </w:r>
      <w:r w:rsidR="001933C8">
        <w:t>HS team website</w:t>
      </w:r>
      <w:r w:rsidR="006E4705">
        <w:t>)</w:t>
      </w:r>
      <w:r w:rsidR="00F660FA">
        <w:t>:</w:t>
      </w:r>
    </w:p>
    <w:p w:rsidR="00F660FA" w:rsidRDefault="00F660FA" w:rsidP="00F660FA">
      <w:r>
        <w:t>Thurs., Oct. 19 – Sprint Meet #1</w:t>
      </w:r>
      <w:r>
        <w:br/>
        <w:t>Thurs., Nov. 2 OR 9 – State (events) Meet #1</w:t>
      </w:r>
      <w:r>
        <w:br/>
        <w:t>Thurs., Nov. 16 – Sprint Meet #2</w:t>
      </w:r>
      <w:r>
        <w:br/>
        <w:t>Saturday, Dec. 16 – State (events) Meet #2</w:t>
      </w:r>
      <w:r>
        <w:br/>
        <w:t>Thurs., Jan. 11 – Sprint Meet #3</w:t>
      </w:r>
      <w:r>
        <w:br/>
        <w:t>Saturday, Jan. 20 – Last Chance Meet</w:t>
      </w:r>
      <w:r>
        <w:br/>
        <w:t>Saturday, Jan. 27 – County Championships</w:t>
      </w:r>
      <w:r>
        <w:br/>
        <w:t>Friday/Saturday, Feb. 9 &amp; 10 – HS State Championships in Nashville</w:t>
      </w:r>
    </w:p>
    <w:p w:rsidR="00F660FA" w:rsidRDefault="00F660FA" w:rsidP="00F660FA">
      <w:pPr>
        <w:pStyle w:val="Heading2"/>
        <w:rPr>
          <w:rFonts w:asciiTheme="minorHAnsi" w:hAnsiTheme="minorHAnsi" w:cstheme="minorHAnsi"/>
          <w:b w:val="0"/>
          <w:color w:val="auto"/>
          <w:sz w:val="22"/>
          <w:szCs w:val="22"/>
        </w:rPr>
      </w:pPr>
      <w:r>
        <w:t>Communication</w:t>
      </w:r>
      <w:r>
        <w:br/>
      </w:r>
      <w:r>
        <w:rPr>
          <w:rFonts w:asciiTheme="minorHAnsi" w:hAnsiTheme="minorHAnsi" w:cstheme="minorHAnsi"/>
          <w:b w:val="0"/>
          <w:color w:val="auto"/>
          <w:sz w:val="22"/>
          <w:szCs w:val="22"/>
        </w:rPr>
        <w:t>Information will be distributed throughout the season in the following ways:</w:t>
      </w:r>
    </w:p>
    <w:p w:rsidR="00F660FA" w:rsidRDefault="00F660FA" w:rsidP="00F660FA">
      <w:pPr>
        <w:pStyle w:val="ListParagraph"/>
        <w:numPr>
          <w:ilvl w:val="0"/>
          <w:numId w:val="1"/>
        </w:numPr>
      </w:pPr>
      <w:r>
        <w:t>Team e-mails via Team Unify (website server)</w:t>
      </w:r>
    </w:p>
    <w:p w:rsidR="00F660FA" w:rsidRDefault="00F660FA" w:rsidP="00F660FA">
      <w:pPr>
        <w:pStyle w:val="ListParagraph"/>
        <w:numPr>
          <w:ilvl w:val="0"/>
          <w:numId w:val="1"/>
        </w:numPr>
      </w:pPr>
      <w:r>
        <w:t>Announcements at practice</w:t>
      </w:r>
    </w:p>
    <w:p w:rsidR="00F660FA" w:rsidRPr="00014A98" w:rsidRDefault="00F660FA" w:rsidP="00F660FA">
      <w:pPr>
        <w:pStyle w:val="ListParagraph"/>
        <w:numPr>
          <w:ilvl w:val="0"/>
          <w:numId w:val="1"/>
        </w:numPr>
      </w:pPr>
      <w:r>
        <w:t>Announcements at school</w:t>
      </w:r>
      <w:bookmarkStart w:id="0" w:name="_GoBack"/>
      <w:bookmarkEnd w:id="0"/>
    </w:p>
    <w:p w:rsidR="00C24BA2" w:rsidRDefault="00C24BA2" w:rsidP="00C24BA2">
      <w:pPr>
        <w:pStyle w:val="Heading2"/>
      </w:pPr>
      <w:r>
        <w:t>Cost</w:t>
      </w:r>
    </w:p>
    <w:p w:rsidR="00981AD3" w:rsidRDefault="008A2514" w:rsidP="00C24BA2">
      <w:r>
        <w:t>T</w:t>
      </w:r>
      <w:r w:rsidR="008548BF">
        <w:t>he cost is $40</w:t>
      </w:r>
      <w:r>
        <w:t>0</w:t>
      </w:r>
      <w:r w:rsidR="00C24BA2">
        <w:t>/swimmer for the season</w:t>
      </w:r>
      <w:r w:rsidR="00E64579">
        <w:t xml:space="preserve"> for non-</w:t>
      </w:r>
      <w:r w:rsidR="00F82A2B">
        <w:t>BRC members, $350</w:t>
      </w:r>
      <w:r w:rsidR="00B0470F">
        <w:t xml:space="preserve"> for BRC members, a</w:t>
      </w:r>
      <w:r w:rsidR="00F82A2B">
        <w:t>nd $3</w:t>
      </w:r>
      <w:r>
        <w:t>0</w:t>
      </w:r>
      <w:r w:rsidR="00E64579">
        <w:t>0 for swimmers who are currently registered with a USA Swim Team (must identify/show proof if not BXST)</w:t>
      </w:r>
      <w:r w:rsidR="00C24BA2">
        <w:t xml:space="preserve">.  The fee will include a </w:t>
      </w:r>
      <w:r>
        <w:t>BHS swim cap</w:t>
      </w:r>
      <w:r w:rsidR="00F82A2B">
        <w:t>, a team shirt and suit</w:t>
      </w:r>
      <w:r>
        <w:t xml:space="preserve"> and cover coaching expenses. </w:t>
      </w:r>
      <w:r w:rsidR="00B541F0" w:rsidRPr="0057070F">
        <w:rPr>
          <w:b/>
        </w:rPr>
        <w:t>All checks</w:t>
      </w:r>
      <w:r w:rsidR="00EA217A" w:rsidRPr="0057070F">
        <w:rPr>
          <w:b/>
        </w:rPr>
        <w:t xml:space="preserve"> should be made out to “Bartlett Recreation Center”</w:t>
      </w:r>
      <w:r w:rsidR="00EA217A">
        <w:t xml:space="preserve"> and given to one of the coaches.</w:t>
      </w:r>
      <w:r>
        <w:t xml:space="preserve"> Credit card payments may</w:t>
      </w:r>
      <w:r w:rsidR="00F82A2B">
        <w:t xml:space="preserve"> be made at the front desk. First</w:t>
      </w:r>
      <w:r>
        <w:t xml:space="preserve"> payment </w:t>
      </w:r>
      <w:r w:rsidR="00F660FA">
        <w:t>(half + money for additional shirts) is due on October 2</w:t>
      </w:r>
      <w:r>
        <w:t xml:space="preserve">. </w:t>
      </w:r>
      <w:r w:rsidR="00F660FA">
        <w:t>The balance is due on October 30</w:t>
      </w:r>
      <w:r w:rsidR="00F82A2B">
        <w:t xml:space="preserve">. There will be an opportunity to order </w:t>
      </w:r>
      <w:r w:rsidR="00F660FA">
        <w:t>team</w:t>
      </w:r>
      <w:r w:rsidR="00F82A2B">
        <w:t xml:space="preserve"> warm ups.</w:t>
      </w:r>
    </w:p>
    <w:p w:rsidR="00F660FA" w:rsidRDefault="00F660FA" w:rsidP="00C24BA2">
      <w:r>
        <w:t>There will be a $6 entry fee at each meet for non-swimmers and non-volunteers.</w:t>
      </w:r>
    </w:p>
    <w:p w:rsidR="00C24BA2" w:rsidRDefault="00C24BA2" w:rsidP="00C24BA2">
      <w:pPr>
        <w:pStyle w:val="Heading2"/>
      </w:pPr>
      <w:r>
        <w:lastRenderedPageBreak/>
        <w:t>Physicals</w:t>
      </w:r>
    </w:p>
    <w:p w:rsidR="00CF66DB" w:rsidRDefault="00C24BA2" w:rsidP="00C24BA2">
      <w:r>
        <w:t xml:space="preserve">Each swimmer must have a physical to compete on the </w:t>
      </w:r>
      <w:r w:rsidR="00A51856">
        <w:t>Bartlett</w:t>
      </w:r>
      <w:r w:rsidR="00B0470F">
        <w:t xml:space="preserve"> High</w:t>
      </w:r>
      <w:r>
        <w:t xml:space="preserve"> </w:t>
      </w:r>
      <w:r w:rsidR="00993366">
        <w:t xml:space="preserve">School </w:t>
      </w:r>
      <w:r w:rsidR="00B0470F">
        <w:t>Swim Team.</w:t>
      </w:r>
      <w:r>
        <w:t xml:space="preserve">  </w:t>
      </w:r>
    </w:p>
    <w:p w:rsidR="00CF66DB" w:rsidRDefault="00C24BA2" w:rsidP="00C24BA2">
      <w:r>
        <w:t>Physical Form</w:t>
      </w:r>
      <w:r w:rsidR="005E41AC">
        <w:t xml:space="preserve"> (included in this </w:t>
      </w:r>
      <w:r w:rsidR="00A51856">
        <w:t>packet and linked to the B</w:t>
      </w:r>
      <w:r w:rsidR="00B0470F">
        <w:t>HS</w:t>
      </w:r>
      <w:r w:rsidR="00154CEC">
        <w:t xml:space="preserve"> swim team website)</w:t>
      </w:r>
      <w:r>
        <w:t>:</w:t>
      </w:r>
      <w:r w:rsidR="00CF66DB">
        <w:br/>
      </w:r>
      <w:hyperlink r:id="rId7" w:history="1">
        <w:r w:rsidR="00CF66DB" w:rsidRPr="00CF66DB">
          <w:rPr>
            <w:rStyle w:val="Hyperlink"/>
          </w:rPr>
          <w:t>https://www.teamunify.com/recscbhstn/__doc__/387678_2_TSSAA-Physical-Spring-2015.pdf</w:t>
        </w:r>
      </w:hyperlink>
    </w:p>
    <w:p w:rsidR="00C24BA2" w:rsidRDefault="00C24BA2" w:rsidP="00C24BA2">
      <w:r>
        <w:t xml:space="preserve">Click and print the TSSAA physical form and bring with </w:t>
      </w:r>
      <w:r w:rsidR="00CF66DB">
        <w:t>you to practice</w:t>
      </w:r>
      <w:r>
        <w:t>.</w:t>
      </w:r>
      <w:r w:rsidR="00B541F0">
        <w:t xml:space="preserve"> Physicals must be completed each school year (after July 1) and count toward multiple sports.</w:t>
      </w:r>
    </w:p>
    <w:p w:rsidR="0057070F" w:rsidRDefault="0057070F" w:rsidP="00C24BA2">
      <w:pPr>
        <w:pStyle w:val="Heading2"/>
      </w:pPr>
    </w:p>
    <w:p w:rsidR="00C24BA2" w:rsidRDefault="00C24BA2" w:rsidP="00C24BA2">
      <w:pPr>
        <w:pStyle w:val="Heading2"/>
      </w:pPr>
      <w:r>
        <w:t>Equipment Portal</w:t>
      </w:r>
    </w:p>
    <w:p w:rsidR="0040531A" w:rsidRDefault="001933C8" w:rsidP="0040531A">
      <w:r>
        <w:t>You can use the equipment page through the BXST website to order fins, goggles and other swimming supplies through Swim and Tri</w:t>
      </w:r>
      <w:r w:rsidR="00C24BA2">
        <w:t>.  I have attached the link below.</w:t>
      </w:r>
    </w:p>
    <w:p w:rsidR="001933C8" w:rsidRDefault="00F660FA" w:rsidP="0040531A">
      <w:hyperlink r:id="rId8" w:history="1">
        <w:r w:rsidR="001933C8" w:rsidRPr="00AF755D">
          <w:rPr>
            <w:rStyle w:val="Hyperlink"/>
          </w:rPr>
          <w:t>http://www.swimandtri.com/Scripts/TeamView_BartlettXtremeSwimTeam.aspx</w:t>
        </w:r>
      </w:hyperlink>
    </w:p>
    <w:p w:rsidR="001933C8" w:rsidRDefault="001933C8" w:rsidP="0040531A">
      <w:r>
        <w:t>Look at the “goggles” link on the left to look through their inventory of goggles.</w:t>
      </w:r>
    </w:p>
    <w:p w:rsidR="00CF66DB" w:rsidRDefault="00CF66DB" w:rsidP="00C24BA2"/>
    <w:p w:rsidR="00C24BA2" w:rsidRDefault="005777E0" w:rsidP="00C24BA2">
      <w:r>
        <w:t>We’re looking f</w:t>
      </w:r>
      <w:r w:rsidR="00B541F0">
        <w:t xml:space="preserve">orward to a successful </w:t>
      </w:r>
      <w:r>
        <w:t>season!!</w:t>
      </w:r>
    </w:p>
    <w:p w:rsidR="005777E0" w:rsidRPr="00C24BA2" w:rsidRDefault="005777E0" w:rsidP="00C24BA2">
      <w:r>
        <w:t>Coach Scott</w:t>
      </w:r>
    </w:p>
    <w:p w:rsidR="00C24BA2" w:rsidRPr="00C24BA2" w:rsidRDefault="00CF66DB" w:rsidP="00C24BA2">
      <w:r>
        <w:rPr>
          <w:rFonts w:ascii="Times New Roman" w:hAnsi="Times New Roman"/>
          <w:noProof/>
          <w:sz w:val="24"/>
          <w:szCs w:val="24"/>
        </w:rPr>
        <w:drawing>
          <wp:anchor distT="36576" distB="36576" distL="36576" distR="36576" simplePos="0" relativeHeight="251658240" behindDoc="0" locked="0" layoutInCell="1" allowOverlap="1" wp14:anchorId="006E143B" wp14:editId="1A0ABE6E">
            <wp:simplePos x="0" y="0"/>
            <wp:positionH relativeFrom="column">
              <wp:posOffset>4083723</wp:posOffset>
            </wp:positionH>
            <wp:positionV relativeFrom="paragraph">
              <wp:posOffset>-392</wp:posOffset>
            </wp:positionV>
            <wp:extent cx="1402080" cy="1402080"/>
            <wp:effectExtent l="0" t="0" r="7620" b="7620"/>
            <wp:wrapNone/>
            <wp:docPr id="2" name="Picture 2" descr="1396381599570Barlett_Re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96381599570Barlett_Re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EAC8B2E" wp14:editId="7C642C8A">
            <wp:extent cx="1476201" cy="134783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tlett swimming logo.jpg"/>
                    <pic:cNvPicPr/>
                  </pic:nvPicPr>
                  <pic:blipFill>
                    <a:blip r:embed="rId10">
                      <a:extLst>
                        <a:ext uri="{28A0092B-C50C-407E-A947-70E740481C1C}">
                          <a14:useLocalDpi xmlns:a14="http://schemas.microsoft.com/office/drawing/2010/main" val="0"/>
                        </a:ext>
                      </a:extLst>
                    </a:blip>
                    <a:stretch>
                      <a:fillRect/>
                    </a:stretch>
                  </pic:blipFill>
                  <pic:spPr>
                    <a:xfrm>
                      <a:off x="0" y="0"/>
                      <a:ext cx="1475884" cy="1347546"/>
                    </a:xfrm>
                    <a:prstGeom prst="rect">
                      <a:avLst/>
                    </a:prstGeom>
                  </pic:spPr>
                </pic:pic>
              </a:graphicData>
            </a:graphic>
          </wp:inline>
        </w:drawing>
      </w:r>
      <w:r>
        <w:tab/>
      </w:r>
      <w:r>
        <w:tab/>
      </w:r>
      <w:r>
        <w:tab/>
      </w:r>
      <w:r>
        <w:tab/>
      </w:r>
    </w:p>
    <w:sectPr w:rsidR="00C24BA2" w:rsidRPr="00C24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62D7E"/>
    <w:multiLevelType w:val="hybridMultilevel"/>
    <w:tmpl w:val="F332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A2"/>
    <w:rsid w:val="00042641"/>
    <w:rsid w:val="00154CEC"/>
    <w:rsid w:val="001933C8"/>
    <w:rsid w:val="001D6539"/>
    <w:rsid w:val="001E62FF"/>
    <w:rsid w:val="00260528"/>
    <w:rsid w:val="00296241"/>
    <w:rsid w:val="002D4EF9"/>
    <w:rsid w:val="0040531A"/>
    <w:rsid w:val="0057070F"/>
    <w:rsid w:val="005777E0"/>
    <w:rsid w:val="005E41AC"/>
    <w:rsid w:val="006059BA"/>
    <w:rsid w:val="006E4705"/>
    <w:rsid w:val="00712DC8"/>
    <w:rsid w:val="008548BF"/>
    <w:rsid w:val="008A2514"/>
    <w:rsid w:val="008D4FB4"/>
    <w:rsid w:val="008F67F1"/>
    <w:rsid w:val="00981AD3"/>
    <w:rsid w:val="00992CDB"/>
    <w:rsid w:val="00993366"/>
    <w:rsid w:val="009B4549"/>
    <w:rsid w:val="00A273C5"/>
    <w:rsid w:val="00A45637"/>
    <w:rsid w:val="00A51856"/>
    <w:rsid w:val="00A51CBA"/>
    <w:rsid w:val="00A57470"/>
    <w:rsid w:val="00AC103F"/>
    <w:rsid w:val="00B0470F"/>
    <w:rsid w:val="00B46CCF"/>
    <w:rsid w:val="00B541F0"/>
    <w:rsid w:val="00C24BA2"/>
    <w:rsid w:val="00CF66DB"/>
    <w:rsid w:val="00D246C1"/>
    <w:rsid w:val="00D95C3A"/>
    <w:rsid w:val="00DE4DAC"/>
    <w:rsid w:val="00E64579"/>
    <w:rsid w:val="00E737E7"/>
    <w:rsid w:val="00EA217A"/>
    <w:rsid w:val="00F660FA"/>
    <w:rsid w:val="00F72957"/>
    <w:rsid w:val="00F82A2B"/>
    <w:rsid w:val="00FA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277F"/>
  <w15:docId w15:val="{D0DB0D27-5DAA-4FF9-981B-F7058A67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4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4B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4B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4BA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C24BA2"/>
    <w:rPr>
      <w:color w:val="0000FF"/>
      <w:u w:val="single"/>
    </w:rPr>
  </w:style>
  <w:style w:type="character" w:customStyle="1" w:styleId="Heading2Char">
    <w:name w:val="Heading 2 Char"/>
    <w:basedOn w:val="DefaultParagraphFont"/>
    <w:link w:val="Heading2"/>
    <w:uiPriority w:val="9"/>
    <w:rsid w:val="00C24BA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24BA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A273C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4CEC"/>
    <w:rPr>
      <w:color w:val="800080" w:themeColor="followedHyperlink"/>
      <w:u w:val="single"/>
    </w:rPr>
  </w:style>
  <w:style w:type="paragraph" w:styleId="BalloonText">
    <w:name w:val="Balloon Text"/>
    <w:basedOn w:val="Normal"/>
    <w:link w:val="BalloonTextChar"/>
    <w:uiPriority w:val="99"/>
    <w:semiHidden/>
    <w:unhideWhenUsed/>
    <w:rsid w:val="00CF6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6DB"/>
    <w:rPr>
      <w:rFonts w:ascii="Tahoma" w:hAnsi="Tahoma" w:cs="Tahoma"/>
      <w:sz w:val="16"/>
      <w:szCs w:val="16"/>
    </w:rPr>
  </w:style>
  <w:style w:type="paragraph" w:styleId="ListParagraph">
    <w:name w:val="List Paragraph"/>
    <w:basedOn w:val="Normal"/>
    <w:uiPriority w:val="34"/>
    <w:qFormat/>
    <w:rsid w:val="00F66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7710">
      <w:bodyDiv w:val="1"/>
      <w:marLeft w:val="0"/>
      <w:marRight w:val="0"/>
      <w:marTop w:val="0"/>
      <w:marBottom w:val="0"/>
      <w:divBdr>
        <w:top w:val="none" w:sz="0" w:space="0" w:color="auto"/>
        <w:left w:val="none" w:sz="0" w:space="0" w:color="auto"/>
        <w:bottom w:val="none" w:sz="0" w:space="0" w:color="auto"/>
        <w:right w:val="none" w:sz="0" w:space="0" w:color="auto"/>
      </w:divBdr>
    </w:div>
    <w:div w:id="462505610">
      <w:bodyDiv w:val="1"/>
      <w:marLeft w:val="0"/>
      <w:marRight w:val="0"/>
      <w:marTop w:val="0"/>
      <w:marBottom w:val="0"/>
      <w:divBdr>
        <w:top w:val="none" w:sz="0" w:space="0" w:color="auto"/>
        <w:left w:val="none" w:sz="0" w:space="0" w:color="auto"/>
        <w:bottom w:val="none" w:sz="0" w:space="0" w:color="auto"/>
        <w:right w:val="none" w:sz="0" w:space="0" w:color="auto"/>
      </w:divBdr>
    </w:div>
    <w:div w:id="185757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mandtri.com/Scripts/TeamView_BartlettXtremeSwimTeam.aspx" TargetMode="External"/><Relationship Id="rId3" Type="http://schemas.openxmlformats.org/officeDocument/2006/relationships/settings" Target="settings.xml"/><Relationship Id="rId7" Type="http://schemas.openxmlformats.org/officeDocument/2006/relationships/hyperlink" Target="https://www.teamunify.com/recscbhstn/__doc__/387678_2_TSSAA-Physical-Spring-201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reilly@cityofbartlett.org" TargetMode="External"/><Relationship Id="rId11" Type="http://schemas.openxmlformats.org/officeDocument/2006/relationships/fontTable" Target="fontTable.xml"/><Relationship Id="rId5" Type="http://schemas.openxmlformats.org/officeDocument/2006/relationships/hyperlink" Target="https://www.teamunify.com/Home.jsp?team=recscbhstn"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cityofbartlett</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Brown</dc:creator>
  <cp:lastModifiedBy>Scott O'Reilly</cp:lastModifiedBy>
  <cp:revision>2</cp:revision>
  <cp:lastPrinted>2021-08-31T00:39:00Z</cp:lastPrinted>
  <dcterms:created xsi:type="dcterms:W3CDTF">2023-08-24T16:12:00Z</dcterms:created>
  <dcterms:modified xsi:type="dcterms:W3CDTF">2023-08-24T16:12:00Z</dcterms:modified>
</cp:coreProperties>
</file>